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C0E6B" w14:textId="77777777" w:rsidR="00723676" w:rsidRDefault="00723676" w:rsidP="00280AEE">
      <w:pPr>
        <w:tabs>
          <w:tab w:val="left" w:pos="448"/>
          <w:tab w:val="right" w:pos="10466"/>
        </w:tabs>
        <w:spacing w:after="0"/>
        <w:rPr>
          <w:b/>
          <w:bCs/>
          <w:color w:val="FF3300"/>
          <w:sz w:val="32"/>
          <w:szCs w:val="32"/>
        </w:rPr>
      </w:pPr>
      <w:r w:rsidRPr="00267B86">
        <w:rPr>
          <w:noProof/>
          <w:color w:val="808080" w:themeColor="background1" w:themeShade="80"/>
        </w:rPr>
        <w:drawing>
          <wp:anchor distT="0" distB="0" distL="114300" distR="114300" simplePos="0" relativeHeight="251659264" behindDoc="1" locked="0" layoutInCell="1" allowOverlap="1" wp14:anchorId="11C79479" wp14:editId="71885769">
            <wp:simplePos x="0" y="0"/>
            <wp:positionH relativeFrom="margin">
              <wp:align>center</wp:align>
            </wp:positionH>
            <wp:positionV relativeFrom="margin">
              <wp:posOffset>7620</wp:posOffset>
            </wp:positionV>
            <wp:extent cx="1057275" cy="1295056"/>
            <wp:effectExtent l="0" t="0" r="0" b="635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uthEnergy Logo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342" t="10357" r="11927" b="16299"/>
                    <a:stretch/>
                  </pic:blipFill>
                  <pic:spPr bwMode="auto">
                    <a:xfrm>
                      <a:off x="0" y="0"/>
                      <a:ext cx="1057275" cy="12950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51D13A" w14:textId="77777777" w:rsidR="00723676" w:rsidRDefault="00723676" w:rsidP="00280AEE">
      <w:pPr>
        <w:tabs>
          <w:tab w:val="left" w:pos="448"/>
          <w:tab w:val="right" w:pos="10466"/>
        </w:tabs>
        <w:spacing w:after="0"/>
        <w:rPr>
          <w:b/>
          <w:bCs/>
          <w:color w:val="FF3300"/>
          <w:sz w:val="32"/>
          <w:szCs w:val="32"/>
        </w:rPr>
      </w:pPr>
    </w:p>
    <w:p w14:paraId="5AD453F1" w14:textId="77777777" w:rsidR="00723676" w:rsidRDefault="00723676" w:rsidP="00280AEE">
      <w:pPr>
        <w:tabs>
          <w:tab w:val="left" w:pos="448"/>
          <w:tab w:val="right" w:pos="10466"/>
        </w:tabs>
        <w:spacing w:after="0"/>
        <w:rPr>
          <w:b/>
          <w:bCs/>
          <w:color w:val="FF3300"/>
          <w:sz w:val="32"/>
          <w:szCs w:val="32"/>
        </w:rPr>
      </w:pPr>
    </w:p>
    <w:p w14:paraId="667AAF6D" w14:textId="77777777" w:rsidR="00723676" w:rsidRDefault="00723676" w:rsidP="00280AEE">
      <w:pPr>
        <w:tabs>
          <w:tab w:val="left" w:pos="448"/>
          <w:tab w:val="right" w:pos="10466"/>
        </w:tabs>
        <w:spacing w:after="0"/>
        <w:rPr>
          <w:b/>
          <w:bCs/>
          <w:color w:val="FF3300"/>
          <w:sz w:val="32"/>
          <w:szCs w:val="32"/>
          <w:rtl/>
        </w:rPr>
      </w:pPr>
    </w:p>
    <w:tbl>
      <w:tblPr>
        <w:tblStyle w:val="TableGrid"/>
        <w:tblpPr w:leftFromText="180" w:rightFromText="180" w:vertAnchor="text" w:horzAnchor="margin" w:tblpXSpec="center" w:tblpY="5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267936" w:rsidRPr="00762029" w14:paraId="0A6D63B6" w14:textId="77777777" w:rsidTr="00DB026C">
        <w:trPr>
          <w:trHeight w:val="530"/>
        </w:trPr>
        <w:tc>
          <w:tcPr>
            <w:tcW w:w="5400" w:type="dxa"/>
          </w:tcPr>
          <w:p w14:paraId="60C01EDF" w14:textId="77777777" w:rsidR="00267936" w:rsidRPr="00762029" w:rsidRDefault="00267936" w:rsidP="00267936">
            <w:pPr>
              <w:tabs>
                <w:tab w:val="left" w:pos="448"/>
                <w:tab w:val="right" w:pos="10466"/>
              </w:tabs>
              <w:rPr>
                <w:rFonts w:ascii="Dubai" w:hAnsi="Dubai" w:cs="Dubai"/>
                <w:b/>
                <w:bCs/>
                <w:color w:val="FF3300"/>
                <w:sz w:val="24"/>
                <w:szCs w:val="24"/>
              </w:rPr>
            </w:pPr>
            <w:r w:rsidRPr="00762029">
              <w:rPr>
                <w:rFonts w:ascii="Dubai" w:hAnsi="Dubai" w:cs="Dubai"/>
                <w:b/>
                <w:bCs/>
                <w:color w:val="FF3300"/>
                <w:sz w:val="24"/>
                <w:szCs w:val="24"/>
              </w:rPr>
              <w:t>Customers Registration Form</w:t>
            </w:r>
          </w:p>
        </w:tc>
        <w:tc>
          <w:tcPr>
            <w:tcW w:w="5400" w:type="dxa"/>
          </w:tcPr>
          <w:p w14:paraId="456D3A96" w14:textId="159B1887" w:rsidR="00267936" w:rsidRPr="00762029" w:rsidRDefault="00013E29" w:rsidP="00267936">
            <w:pPr>
              <w:tabs>
                <w:tab w:val="left" w:pos="448"/>
                <w:tab w:val="right" w:pos="10466"/>
              </w:tabs>
              <w:bidi/>
              <w:rPr>
                <w:rFonts w:ascii="Dubai" w:hAnsi="Dubai" w:cs="Dubai"/>
                <w:b/>
                <w:bCs/>
                <w:color w:val="FF3300"/>
                <w:sz w:val="24"/>
                <w:szCs w:val="24"/>
                <w:lang w:bidi="ar-AE"/>
              </w:rPr>
            </w:pPr>
            <w:r w:rsidRPr="00762029">
              <w:rPr>
                <w:rFonts w:ascii="Dubai" w:hAnsi="Dubai" w:cs="Dubai" w:hint="cs"/>
                <w:b/>
                <w:bCs/>
                <w:color w:val="FF3300"/>
                <w:sz w:val="24"/>
                <w:szCs w:val="24"/>
                <w:rtl/>
                <w:lang w:bidi="ar-AE"/>
              </w:rPr>
              <w:t>استمارة</w:t>
            </w:r>
            <w:r w:rsidR="00267936" w:rsidRPr="00762029">
              <w:rPr>
                <w:rFonts w:ascii="Dubai" w:hAnsi="Dubai" w:cs="Dubai"/>
                <w:b/>
                <w:bCs/>
                <w:color w:val="FF3300"/>
                <w:sz w:val="24"/>
                <w:szCs w:val="24"/>
                <w:rtl/>
                <w:lang w:bidi="ar-AE"/>
              </w:rPr>
              <w:t xml:space="preserve"> تسجيل العملاء</w:t>
            </w:r>
          </w:p>
        </w:tc>
      </w:tr>
      <w:tr w:rsidR="00267936" w:rsidRPr="00762029" w14:paraId="62E2AC29" w14:textId="77777777" w:rsidTr="00DB026C">
        <w:trPr>
          <w:trHeight w:val="530"/>
        </w:trPr>
        <w:tc>
          <w:tcPr>
            <w:tcW w:w="5400" w:type="dxa"/>
          </w:tcPr>
          <w:p w14:paraId="21970114" w14:textId="77777777" w:rsidR="00267936" w:rsidRPr="00762029" w:rsidRDefault="00267936" w:rsidP="00267936">
            <w:pPr>
              <w:rPr>
                <w:rFonts w:ascii="Dubai" w:hAnsi="Dubai" w:cs="Dubai"/>
                <w:b/>
                <w:bCs/>
                <w:color w:val="738EC3"/>
                <w:sz w:val="24"/>
                <w:szCs w:val="24"/>
              </w:rPr>
            </w:pPr>
            <w:r w:rsidRPr="00762029">
              <w:rPr>
                <w:rFonts w:ascii="Dubai" w:hAnsi="Dubai" w:cs="Dubai"/>
                <w:b/>
                <w:bCs/>
                <w:color w:val="738EC3"/>
                <w:sz w:val="24"/>
                <w:szCs w:val="24"/>
              </w:rPr>
              <w:t>District Cooling &amp; LPG Supply Services</w:t>
            </w:r>
          </w:p>
        </w:tc>
        <w:tc>
          <w:tcPr>
            <w:tcW w:w="5400" w:type="dxa"/>
          </w:tcPr>
          <w:p w14:paraId="39112C71" w14:textId="77777777" w:rsidR="00267936" w:rsidRPr="00762029" w:rsidRDefault="00267936" w:rsidP="00267936">
            <w:pPr>
              <w:bidi/>
              <w:rPr>
                <w:rFonts w:ascii="Dubai" w:hAnsi="Dubai" w:cs="Dubai"/>
                <w:b/>
                <w:bCs/>
                <w:color w:val="738EC3"/>
                <w:sz w:val="24"/>
                <w:szCs w:val="24"/>
              </w:rPr>
            </w:pPr>
            <w:r w:rsidRPr="00762029">
              <w:rPr>
                <w:rFonts w:ascii="Dubai" w:hAnsi="Dubai" w:cs="Dubai"/>
                <w:b/>
                <w:bCs/>
                <w:color w:val="738EC3"/>
                <w:sz w:val="24"/>
                <w:szCs w:val="24"/>
                <w:rtl/>
              </w:rPr>
              <w:t>خدمة التبريد المركزي والغاز الطبيعي</w:t>
            </w:r>
          </w:p>
        </w:tc>
      </w:tr>
    </w:tbl>
    <w:tbl>
      <w:tblPr>
        <w:tblStyle w:val="TableGrid"/>
        <w:tblpPr w:leftFromText="180" w:rightFromText="180" w:vertAnchor="page" w:horzAnchor="margin" w:tblpY="3511"/>
        <w:tblW w:w="10795" w:type="dxa"/>
        <w:tblLook w:val="04A0" w:firstRow="1" w:lastRow="0" w:firstColumn="1" w:lastColumn="0" w:noHBand="0" w:noVBand="1"/>
      </w:tblPr>
      <w:tblGrid>
        <w:gridCol w:w="2155"/>
        <w:gridCol w:w="1170"/>
        <w:gridCol w:w="540"/>
        <w:gridCol w:w="1440"/>
        <w:gridCol w:w="1984"/>
        <w:gridCol w:w="722"/>
        <w:gridCol w:w="984"/>
        <w:gridCol w:w="1800"/>
      </w:tblGrid>
      <w:tr w:rsidR="00267936" w:rsidRPr="00280AEE" w14:paraId="70C6B658" w14:textId="77777777" w:rsidTr="00267936">
        <w:trPr>
          <w:trHeight w:val="285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E7ADAEB" w14:textId="77777777" w:rsidR="00267936" w:rsidRPr="00013E29" w:rsidRDefault="00267936" w:rsidP="00267936">
            <w:pPr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  <w:lang w:bidi="ar-AE"/>
              </w:rPr>
              <w:t xml:space="preserve">Please select the Services: 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2D23E4" w14:textId="77777777" w:rsidR="00267936" w:rsidRPr="00013E29" w:rsidRDefault="00267936" w:rsidP="00267936">
            <w:pPr>
              <w:bidi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 xml:space="preserve">الرجاء اختيار نوع الخدمة : </w:t>
            </w:r>
          </w:p>
        </w:tc>
      </w:tr>
      <w:bookmarkStart w:id="0" w:name="_GoBack"/>
      <w:tr w:rsidR="00267936" w:rsidRPr="00280AEE" w14:paraId="1F530829" w14:textId="77777777" w:rsidTr="00267936">
        <w:trPr>
          <w:trHeight w:val="285"/>
        </w:trPr>
        <w:tc>
          <w:tcPr>
            <w:tcW w:w="3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124E49FA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1" w:name="Check1"/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bookmarkEnd w:id="1"/>
            <w:bookmarkEnd w:id="0"/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District cooling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78C6F9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Gas Service</w:t>
            </w:r>
          </w:p>
        </w:tc>
        <w:tc>
          <w:tcPr>
            <w:tcW w:w="2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4761F6B" w14:textId="5FB4D0F2" w:rsidR="00267936" w:rsidRPr="00013E29" w:rsidRDefault="00267936" w:rsidP="00267936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خدمة الغاز </w:t>
            </w:r>
          </w:p>
        </w:tc>
        <w:tc>
          <w:tcPr>
            <w:tcW w:w="27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A00100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خدمة التبريد المركزي</w:t>
            </w:r>
          </w:p>
        </w:tc>
      </w:tr>
      <w:tr w:rsidR="00267936" w:rsidRPr="00280AEE" w14:paraId="25F0CB56" w14:textId="77777777" w:rsidTr="00267936">
        <w:trPr>
          <w:trHeight w:val="285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3623177A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t>CUSTOMER INFORMATION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487656" w14:textId="77777777" w:rsidR="00267936" w:rsidRPr="00013E29" w:rsidRDefault="00267936" w:rsidP="00267936">
            <w:pPr>
              <w:bidi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معلومات العميل</w:t>
            </w:r>
          </w:p>
        </w:tc>
      </w:tr>
      <w:tr w:rsidR="00267936" w:rsidRPr="00280AEE" w14:paraId="7D3277AD" w14:textId="77777777" w:rsidTr="00267936">
        <w:trPr>
          <w:trHeight w:val="285"/>
        </w:trPr>
        <w:tc>
          <w:tcPr>
            <w:tcW w:w="2155" w:type="dxa"/>
            <w:tcBorders>
              <w:top w:val="single" w:sz="4" w:space="0" w:color="auto"/>
            </w:tcBorders>
            <w:vAlign w:val="center"/>
          </w:tcPr>
          <w:p w14:paraId="21B57318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DATE</w:t>
            </w:r>
          </w:p>
        </w:tc>
        <w:tc>
          <w:tcPr>
            <w:tcW w:w="6840" w:type="dxa"/>
            <w:gridSpan w:val="6"/>
            <w:tcBorders>
              <w:top w:val="single" w:sz="4" w:space="0" w:color="auto"/>
            </w:tcBorders>
            <w:vAlign w:val="center"/>
          </w:tcPr>
          <w:p w14:paraId="490D12D2" w14:textId="0E56D4F3" w:rsidR="00267936" w:rsidRPr="00013E29" w:rsidRDefault="00C57E38" w:rsidP="00C57E38">
            <w:pPr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FORMTEXT </w:instrTex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bookmarkEnd w:id="2"/>
            <w:r>
              <w:rPr>
                <w:rFonts w:ascii="Dubai" w:hAnsi="Dubai" w:cs="Dubai"/>
                <w:sz w:val="18"/>
                <w:szCs w:val="18"/>
                <w:lang w:bidi="ar-AE"/>
              </w:rPr>
              <w:t xml:space="preserve"> \ 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FORMTEXT </w:instrTex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bookmarkEnd w:id="3"/>
            <w:r>
              <w:rPr>
                <w:rFonts w:ascii="Dubai" w:hAnsi="Dubai" w:cs="Dubai"/>
                <w:sz w:val="18"/>
                <w:szCs w:val="18"/>
                <w:lang w:bidi="ar-AE"/>
              </w:rPr>
              <w:t xml:space="preserve"> \ 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FORMTEXT </w:instrTex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noProof/>
                <w:sz w:val="18"/>
                <w:szCs w:val="18"/>
                <w:lang w:bidi="ar-AE"/>
              </w:rPr>
              <w:t> </w:t>
            </w:r>
            <w:r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bookmarkEnd w:id="4"/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14:paraId="1597D77C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التاريخ</w:t>
            </w:r>
          </w:p>
        </w:tc>
      </w:tr>
      <w:tr w:rsidR="00267936" w:rsidRPr="00280AEE" w14:paraId="07ED1E2C" w14:textId="77777777" w:rsidTr="00267936">
        <w:trPr>
          <w:trHeight w:val="285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14261A91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Customer Type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center"/>
          </w:tcPr>
          <w:p w14:paraId="14D5E3C0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Individual   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 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 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     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 Corporate 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</w:tcBorders>
            <w:vAlign w:val="center"/>
          </w:tcPr>
          <w:p w14:paraId="6C8F03A1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شخصي             </w:t>
            </w:r>
            <w:r w:rsidRPr="00013E29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         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شركة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458B313F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نوع العميل</w:t>
            </w:r>
          </w:p>
        </w:tc>
      </w:tr>
      <w:tr w:rsidR="00267936" w:rsidRPr="00280AEE" w14:paraId="7E13BDE4" w14:textId="77777777" w:rsidTr="00267936">
        <w:trPr>
          <w:trHeight w:val="285"/>
        </w:trPr>
        <w:tc>
          <w:tcPr>
            <w:tcW w:w="2155" w:type="dxa"/>
            <w:vMerge/>
            <w:vAlign w:val="center"/>
          </w:tcPr>
          <w:p w14:paraId="2EAB411F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3150" w:type="dxa"/>
            <w:gridSpan w:val="3"/>
            <w:vAlign w:val="center"/>
          </w:tcPr>
          <w:p w14:paraId="7AEE1282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Owner                     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Tenant</w:t>
            </w:r>
          </w:p>
        </w:tc>
        <w:tc>
          <w:tcPr>
            <w:tcW w:w="3690" w:type="dxa"/>
            <w:gridSpan w:val="3"/>
            <w:vAlign w:val="center"/>
          </w:tcPr>
          <w:p w14:paraId="1A48F3AC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مستأجر</w:t>
            </w:r>
            <w:r w:rsidRPr="00013E29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                 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    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مالك</w:t>
            </w:r>
          </w:p>
        </w:tc>
        <w:tc>
          <w:tcPr>
            <w:tcW w:w="1800" w:type="dxa"/>
            <w:vMerge/>
            <w:vAlign w:val="center"/>
          </w:tcPr>
          <w:p w14:paraId="7BB8DD6E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7936" w:rsidRPr="00280AEE" w14:paraId="1EF99B7E" w14:textId="77777777" w:rsidTr="00267936">
        <w:trPr>
          <w:trHeight w:val="285"/>
        </w:trPr>
        <w:tc>
          <w:tcPr>
            <w:tcW w:w="2155" w:type="dxa"/>
            <w:vAlign w:val="center"/>
          </w:tcPr>
          <w:p w14:paraId="5668DAA0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Name</w:t>
            </w:r>
          </w:p>
        </w:tc>
        <w:tc>
          <w:tcPr>
            <w:tcW w:w="6840" w:type="dxa"/>
            <w:gridSpan w:val="6"/>
            <w:vAlign w:val="center"/>
          </w:tcPr>
          <w:p w14:paraId="0F97FD47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800" w:type="dxa"/>
            <w:vAlign w:val="center"/>
          </w:tcPr>
          <w:p w14:paraId="54DC3567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الاسم</w:t>
            </w:r>
          </w:p>
        </w:tc>
      </w:tr>
      <w:tr w:rsidR="00267936" w:rsidRPr="00280AEE" w14:paraId="5E703B73" w14:textId="77777777" w:rsidTr="00267936">
        <w:trPr>
          <w:trHeight w:val="285"/>
        </w:trPr>
        <w:tc>
          <w:tcPr>
            <w:tcW w:w="2155" w:type="dxa"/>
            <w:vAlign w:val="center"/>
          </w:tcPr>
          <w:p w14:paraId="68CEF9E7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Postal Address</w:t>
            </w:r>
          </w:p>
        </w:tc>
        <w:tc>
          <w:tcPr>
            <w:tcW w:w="6840" w:type="dxa"/>
            <w:gridSpan w:val="6"/>
            <w:vAlign w:val="center"/>
          </w:tcPr>
          <w:p w14:paraId="6755F78B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800" w:type="dxa"/>
            <w:vAlign w:val="center"/>
          </w:tcPr>
          <w:p w14:paraId="68068D86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العنوان</w:t>
            </w:r>
          </w:p>
        </w:tc>
      </w:tr>
      <w:tr w:rsidR="00267936" w:rsidRPr="00280AEE" w14:paraId="49B7C444" w14:textId="77777777" w:rsidTr="00267936">
        <w:trPr>
          <w:trHeight w:val="285"/>
        </w:trPr>
        <w:tc>
          <w:tcPr>
            <w:tcW w:w="2155" w:type="dxa"/>
            <w:vAlign w:val="center"/>
          </w:tcPr>
          <w:p w14:paraId="12A58897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P.O. Box</w:t>
            </w:r>
          </w:p>
        </w:tc>
        <w:tc>
          <w:tcPr>
            <w:tcW w:w="1710" w:type="dxa"/>
            <w:gridSpan w:val="2"/>
            <w:vAlign w:val="center"/>
          </w:tcPr>
          <w:p w14:paraId="7375CC37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9283F23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صندوق البريد</w:t>
            </w:r>
          </w:p>
        </w:tc>
        <w:tc>
          <w:tcPr>
            <w:tcW w:w="1984" w:type="dxa"/>
            <w:vAlign w:val="center"/>
          </w:tcPr>
          <w:p w14:paraId="680ADD95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Emirates</w:t>
            </w:r>
          </w:p>
        </w:tc>
        <w:tc>
          <w:tcPr>
            <w:tcW w:w="1706" w:type="dxa"/>
            <w:gridSpan w:val="2"/>
            <w:vAlign w:val="center"/>
          </w:tcPr>
          <w:p w14:paraId="03E37BFE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918711A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الامارة</w:t>
            </w:r>
          </w:p>
        </w:tc>
      </w:tr>
      <w:tr w:rsidR="00267936" w:rsidRPr="00280AEE" w14:paraId="140146A1" w14:textId="77777777" w:rsidTr="00267936">
        <w:trPr>
          <w:trHeight w:val="285"/>
        </w:trPr>
        <w:tc>
          <w:tcPr>
            <w:tcW w:w="2155" w:type="dxa"/>
            <w:vAlign w:val="center"/>
          </w:tcPr>
          <w:p w14:paraId="29F14C08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Mobile Number</w:t>
            </w:r>
          </w:p>
        </w:tc>
        <w:tc>
          <w:tcPr>
            <w:tcW w:w="1710" w:type="dxa"/>
            <w:gridSpan w:val="2"/>
            <w:vAlign w:val="center"/>
          </w:tcPr>
          <w:p w14:paraId="28FE94E4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9A2BB54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الهاتف المتحرك</w:t>
            </w:r>
          </w:p>
        </w:tc>
        <w:tc>
          <w:tcPr>
            <w:tcW w:w="1984" w:type="dxa"/>
            <w:vAlign w:val="center"/>
          </w:tcPr>
          <w:p w14:paraId="02F970D1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Land Line</w:t>
            </w:r>
          </w:p>
        </w:tc>
        <w:tc>
          <w:tcPr>
            <w:tcW w:w="1706" w:type="dxa"/>
            <w:gridSpan w:val="2"/>
            <w:vAlign w:val="center"/>
          </w:tcPr>
          <w:p w14:paraId="3669B999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101FADA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الهاتف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الثابت</w:t>
            </w:r>
          </w:p>
        </w:tc>
      </w:tr>
      <w:tr w:rsidR="00267936" w:rsidRPr="00280AEE" w14:paraId="1178BE3D" w14:textId="77777777" w:rsidTr="00267936">
        <w:trPr>
          <w:trHeight w:val="285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0FFF4244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 xml:space="preserve">Email 1 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14:paraId="4E9DF1E2" w14:textId="5C25F4C4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="004D519A">
              <w:rPr>
                <w:rFonts w:ascii="Dubai" w:hAnsi="Dubai" w:cs="Dubai"/>
                <w:b/>
                <w:bCs/>
                <w:sz w:val="18"/>
                <w:szCs w:val="18"/>
              </w:rPr>
              <w:t> </w:t>
            </w:r>
            <w:r w:rsidR="004D519A">
              <w:rPr>
                <w:rFonts w:ascii="Dubai" w:hAnsi="Dubai" w:cs="Dubai"/>
                <w:b/>
                <w:bCs/>
                <w:sz w:val="18"/>
                <w:szCs w:val="18"/>
              </w:rPr>
              <w:t> </w:t>
            </w:r>
            <w:r w:rsidR="004D519A">
              <w:rPr>
                <w:rFonts w:ascii="Dubai" w:hAnsi="Dubai" w:cs="Dubai"/>
                <w:b/>
                <w:bCs/>
                <w:sz w:val="18"/>
                <w:szCs w:val="18"/>
              </w:rPr>
              <w:t> </w:t>
            </w:r>
            <w:r w:rsidR="004D519A">
              <w:rPr>
                <w:rFonts w:ascii="Dubai" w:hAnsi="Dubai" w:cs="Dubai"/>
                <w:b/>
                <w:bCs/>
                <w:sz w:val="18"/>
                <w:szCs w:val="18"/>
              </w:rPr>
              <w:t> </w:t>
            </w:r>
            <w:r w:rsidR="004D519A">
              <w:rPr>
                <w:rFonts w:ascii="Dubai" w:hAnsi="Dubai" w:cs="Dubai"/>
                <w:b/>
                <w:bCs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C555A5F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البريد الالكتروني 1</w:t>
            </w:r>
          </w:p>
        </w:tc>
      </w:tr>
      <w:tr w:rsidR="00267936" w:rsidRPr="00280AEE" w14:paraId="25FA835D" w14:textId="77777777" w:rsidTr="00267936">
        <w:trPr>
          <w:trHeight w:val="285"/>
        </w:trPr>
        <w:tc>
          <w:tcPr>
            <w:tcW w:w="2155" w:type="dxa"/>
            <w:vAlign w:val="center"/>
          </w:tcPr>
          <w:p w14:paraId="6026E7D3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Email 2</w:t>
            </w:r>
          </w:p>
        </w:tc>
        <w:tc>
          <w:tcPr>
            <w:tcW w:w="6840" w:type="dxa"/>
            <w:gridSpan w:val="6"/>
            <w:vAlign w:val="center"/>
          </w:tcPr>
          <w:p w14:paraId="4F98764C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6FF29FD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البريد الالكتروني 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2</w:t>
            </w:r>
          </w:p>
        </w:tc>
      </w:tr>
      <w:tr w:rsidR="00267936" w:rsidRPr="00280AEE" w14:paraId="1511FCFB" w14:textId="77777777" w:rsidTr="00267936">
        <w:trPr>
          <w:trHeight w:val="285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168E3FF5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Tenancy Agreement Start Date [for tenants]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bottom"/>
          </w:tcPr>
          <w:p w14:paraId="6A38642E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</w:pP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</w: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7"/>
          </w:p>
          <w:p w14:paraId="1068322C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t>dd/mm/yyyy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08598653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lang w:bidi="ar-AE"/>
              </w:rPr>
            </w:pPr>
            <w:r w:rsidRPr="00013E29">
              <w:rPr>
                <w:rFonts w:ascii="Dubai" w:hAnsi="Dubai" w:cs="Dubai" w:hint="eastAsia"/>
                <w:sz w:val="18"/>
                <w:szCs w:val="18"/>
                <w:rtl/>
                <w:lang w:bidi="ar-AE"/>
              </w:rPr>
              <w:t>تاريخ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 w:hint="eastAsia"/>
                <w:sz w:val="18"/>
                <w:szCs w:val="18"/>
                <w:rtl/>
                <w:lang w:bidi="ar-AE"/>
              </w:rPr>
              <w:t>بداية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 w:hint="eastAsia"/>
                <w:sz w:val="18"/>
                <w:szCs w:val="18"/>
                <w:rtl/>
                <w:lang w:bidi="ar-AE"/>
              </w:rPr>
              <w:t>عقد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 w:hint="eastAsia"/>
                <w:sz w:val="18"/>
                <w:szCs w:val="18"/>
                <w:rtl/>
                <w:lang w:bidi="ar-AE"/>
              </w:rPr>
              <w:t>الايجار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]</w:t>
            </w:r>
            <w:r w:rsidRPr="00013E29">
              <w:rPr>
                <w:rFonts w:ascii="Dubai" w:hAnsi="Dubai" w:cs="Dubai" w:hint="cs"/>
                <w:i/>
                <w:iCs/>
                <w:sz w:val="18"/>
                <w:szCs w:val="18"/>
                <w:rtl/>
                <w:lang w:bidi="ar-AE"/>
              </w:rPr>
              <w:t>مستأجر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[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6D82C470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Tenancy Agreement End Date [for tenants]</w:t>
            </w:r>
          </w:p>
        </w:tc>
        <w:tc>
          <w:tcPr>
            <w:tcW w:w="1706" w:type="dxa"/>
            <w:gridSpan w:val="2"/>
            <w:tcBorders>
              <w:bottom w:val="single" w:sz="4" w:space="0" w:color="auto"/>
            </w:tcBorders>
            <w:vAlign w:val="bottom"/>
          </w:tcPr>
          <w:p w14:paraId="4CB6F5EC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</w:pP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8" w:name="Text3"/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</w: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noProof/>
                <w:color w:val="808080" w:themeColor="background1" w:themeShade="80"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fldChar w:fldCharType="end"/>
            </w:r>
            <w:bookmarkEnd w:id="8"/>
          </w:p>
          <w:p w14:paraId="220534AE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color w:val="808080" w:themeColor="background1" w:themeShade="80"/>
                <w:sz w:val="18"/>
                <w:szCs w:val="18"/>
              </w:rPr>
              <w:t>dd/mm/yyyy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CC2B7CD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 w:hint="eastAsia"/>
                <w:sz w:val="18"/>
                <w:szCs w:val="18"/>
                <w:rtl/>
                <w:lang w:bidi="ar-AE"/>
              </w:rPr>
              <w:t>تاريخ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 w:hint="eastAsia"/>
                <w:sz w:val="18"/>
                <w:szCs w:val="18"/>
                <w:rtl/>
                <w:lang w:bidi="ar-AE"/>
              </w:rPr>
              <w:t>انتهاء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 w:hint="eastAsia"/>
                <w:sz w:val="18"/>
                <w:szCs w:val="18"/>
                <w:rtl/>
                <w:lang w:bidi="ar-AE"/>
              </w:rPr>
              <w:t>عقد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 w:hint="eastAsia"/>
                <w:sz w:val="18"/>
                <w:szCs w:val="18"/>
                <w:rtl/>
                <w:lang w:bidi="ar-AE"/>
              </w:rPr>
              <w:t>الايجار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]</w:t>
            </w:r>
            <w:r w:rsidRPr="00013E29">
              <w:rPr>
                <w:rFonts w:ascii="Dubai" w:hAnsi="Dubai" w:cs="Dubai" w:hint="cs"/>
                <w:i/>
                <w:iCs/>
                <w:sz w:val="18"/>
                <w:szCs w:val="18"/>
                <w:rtl/>
                <w:lang w:bidi="ar-AE"/>
              </w:rPr>
              <w:t>مستأجر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[</w:t>
            </w:r>
          </w:p>
        </w:tc>
      </w:tr>
      <w:tr w:rsidR="00267936" w:rsidRPr="00280AEE" w14:paraId="446A785B" w14:textId="77777777" w:rsidTr="00267936">
        <w:trPr>
          <w:trHeight w:val="178"/>
        </w:trPr>
        <w:tc>
          <w:tcPr>
            <w:tcW w:w="53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EAF6" w:themeFill="accent5" w:themeFillTint="33"/>
            <w:vAlign w:val="center"/>
          </w:tcPr>
          <w:p w14:paraId="43E1B209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t>PREMISES INFORMATION</w:t>
            </w:r>
          </w:p>
        </w:tc>
        <w:tc>
          <w:tcPr>
            <w:tcW w:w="54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477D671" w14:textId="77777777" w:rsidR="00267936" w:rsidRPr="00013E29" w:rsidRDefault="00267936" w:rsidP="00267936">
            <w:pPr>
              <w:bidi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معلومات العقار</w:t>
            </w:r>
          </w:p>
        </w:tc>
      </w:tr>
      <w:tr w:rsidR="00267936" w:rsidRPr="00280AEE" w14:paraId="668DD68C" w14:textId="77777777" w:rsidTr="00267936">
        <w:trPr>
          <w:trHeight w:val="285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vAlign w:val="center"/>
          </w:tcPr>
          <w:p w14:paraId="43980397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Usage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</w:tcBorders>
            <w:vAlign w:val="center"/>
          </w:tcPr>
          <w:p w14:paraId="39CE8B1A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 Residential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</w:tcBorders>
            <w:vAlign w:val="center"/>
          </w:tcPr>
          <w:p w14:paraId="43BB36B7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>Commercial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</w:tcBorders>
            <w:vAlign w:val="center"/>
          </w:tcPr>
          <w:p w14:paraId="002EF542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Retail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  <w:vAlign w:val="center"/>
          </w:tcPr>
          <w:p w14:paraId="2483923C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</w:rPr>
              <w:t>الاستخدام</w:t>
            </w:r>
          </w:p>
        </w:tc>
      </w:tr>
      <w:tr w:rsidR="00267936" w:rsidRPr="00280AEE" w14:paraId="39649857" w14:textId="77777777" w:rsidTr="00267936">
        <w:trPr>
          <w:trHeight w:val="285"/>
        </w:trPr>
        <w:tc>
          <w:tcPr>
            <w:tcW w:w="2155" w:type="dxa"/>
            <w:vMerge/>
            <w:vAlign w:val="center"/>
          </w:tcPr>
          <w:p w14:paraId="6A6C9D69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</w:p>
        </w:tc>
        <w:tc>
          <w:tcPr>
            <w:tcW w:w="1710" w:type="dxa"/>
            <w:gridSpan w:val="2"/>
            <w:vAlign w:val="center"/>
          </w:tcPr>
          <w:p w14:paraId="63DFBC34" w14:textId="77777777" w:rsidR="00267936" w:rsidRPr="00013E29" w:rsidRDefault="00267936" w:rsidP="00267936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سكني</w:t>
            </w:r>
          </w:p>
        </w:tc>
        <w:tc>
          <w:tcPr>
            <w:tcW w:w="3424" w:type="dxa"/>
            <w:gridSpan w:val="2"/>
            <w:vAlign w:val="center"/>
          </w:tcPr>
          <w:p w14:paraId="194408C9" w14:textId="77777777" w:rsidR="00267936" w:rsidRPr="00013E29" w:rsidRDefault="00267936" w:rsidP="00267936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تجاري</w:t>
            </w:r>
          </w:p>
        </w:tc>
        <w:tc>
          <w:tcPr>
            <w:tcW w:w="1706" w:type="dxa"/>
            <w:gridSpan w:val="2"/>
            <w:vAlign w:val="center"/>
          </w:tcPr>
          <w:p w14:paraId="6211BE17" w14:textId="77777777" w:rsidR="00267936" w:rsidRPr="00013E29" w:rsidRDefault="00267936" w:rsidP="00267936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</w:rPr>
            </w:pP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instrText xml:space="preserve"> FORMCHECKBOX </w:instrText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</w:r>
            <w:r w:rsidR="006A00F8">
              <w:rPr>
                <w:rFonts w:ascii="Dubai" w:hAnsi="Dubai" w:cs="Dubai"/>
                <w:sz w:val="18"/>
                <w:szCs w:val="18"/>
                <w:lang w:bidi="ar-AE"/>
              </w:rPr>
              <w:fldChar w:fldCharType="separate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fldChar w:fldCharType="end"/>
            </w:r>
            <w:r w:rsidRPr="00013E29">
              <w:rPr>
                <w:rFonts w:ascii="Dubai" w:hAnsi="Dubai" w:cs="Dubai"/>
                <w:sz w:val="18"/>
                <w:szCs w:val="18"/>
                <w:lang w:bidi="ar-AE"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تجزئة</w:t>
            </w:r>
          </w:p>
        </w:tc>
        <w:tc>
          <w:tcPr>
            <w:tcW w:w="1800" w:type="dxa"/>
            <w:vMerge/>
            <w:vAlign w:val="center"/>
          </w:tcPr>
          <w:p w14:paraId="5DB66599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</w:p>
        </w:tc>
      </w:tr>
      <w:tr w:rsidR="00267936" w:rsidRPr="00280AEE" w14:paraId="52F47610" w14:textId="77777777" w:rsidTr="00267936">
        <w:trPr>
          <w:trHeight w:val="285"/>
        </w:trPr>
        <w:tc>
          <w:tcPr>
            <w:tcW w:w="2155" w:type="dxa"/>
            <w:vAlign w:val="center"/>
          </w:tcPr>
          <w:p w14:paraId="633521D0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Project Name</w:t>
            </w:r>
          </w:p>
        </w:tc>
        <w:tc>
          <w:tcPr>
            <w:tcW w:w="6840" w:type="dxa"/>
            <w:gridSpan w:val="6"/>
            <w:vAlign w:val="center"/>
          </w:tcPr>
          <w:p w14:paraId="085F0B19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1396C17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اسم المشروع</w:t>
            </w:r>
          </w:p>
        </w:tc>
      </w:tr>
      <w:tr w:rsidR="00267936" w:rsidRPr="00280AEE" w14:paraId="47F80639" w14:textId="77777777" w:rsidTr="00267936">
        <w:trPr>
          <w:trHeight w:val="285"/>
        </w:trPr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07621723" w14:textId="77777777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Building</w:t>
            </w:r>
            <w:r w:rsidRPr="00013E29">
              <w:rPr>
                <w:rFonts w:ascii="Dubai" w:hAnsi="Dubai" w:cs="Dubai"/>
                <w:sz w:val="18"/>
                <w:szCs w:val="18"/>
                <w:rtl/>
              </w:rPr>
              <w:t xml:space="preserve"> </w:t>
            </w:r>
            <w:r w:rsidRPr="00013E29">
              <w:rPr>
                <w:rFonts w:ascii="Dubai" w:hAnsi="Dubai" w:cs="Dubai"/>
                <w:sz w:val="18"/>
                <w:szCs w:val="18"/>
              </w:rPr>
              <w:t>Name</w:t>
            </w:r>
          </w:p>
        </w:tc>
        <w:tc>
          <w:tcPr>
            <w:tcW w:w="6840" w:type="dxa"/>
            <w:gridSpan w:val="6"/>
            <w:tcBorders>
              <w:bottom w:val="single" w:sz="4" w:space="0" w:color="auto"/>
            </w:tcBorders>
            <w:vAlign w:val="center"/>
          </w:tcPr>
          <w:p w14:paraId="591E4C97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7A6D2381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اسم المبنى</w:t>
            </w:r>
          </w:p>
        </w:tc>
      </w:tr>
      <w:tr w:rsidR="00267936" w:rsidRPr="00280AEE" w14:paraId="2AD079F4" w14:textId="77777777" w:rsidTr="00267936">
        <w:trPr>
          <w:trHeight w:val="285"/>
        </w:trPr>
        <w:tc>
          <w:tcPr>
            <w:tcW w:w="2155" w:type="dxa"/>
            <w:vAlign w:val="center"/>
          </w:tcPr>
          <w:p w14:paraId="11138403" w14:textId="7094C2C9" w:rsidR="00267936" w:rsidRPr="00013E29" w:rsidRDefault="00267936" w:rsidP="00267936">
            <w:pPr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>Unit Number</w:t>
            </w:r>
          </w:p>
        </w:tc>
        <w:tc>
          <w:tcPr>
            <w:tcW w:w="1710" w:type="dxa"/>
            <w:gridSpan w:val="2"/>
            <w:vAlign w:val="center"/>
          </w:tcPr>
          <w:p w14:paraId="34BC2F9F" w14:textId="77777777" w:rsidR="00267936" w:rsidRPr="00013E29" w:rsidRDefault="00267936" w:rsidP="00267936">
            <w:pPr>
              <w:bidi/>
              <w:jc w:val="center"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27BBA02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رقم الوحدة</w:t>
            </w:r>
          </w:p>
        </w:tc>
        <w:tc>
          <w:tcPr>
            <w:tcW w:w="1984" w:type="dxa"/>
            <w:vAlign w:val="center"/>
          </w:tcPr>
          <w:p w14:paraId="4F9BB0FF" w14:textId="7B58B77D" w:rsidR="00267936" w:rsidRPr="00013E29" w:rsidRDefault="004D519A" w:rsidP="00267936">
            <w:pPr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 xml:space="preserve">No. of </w:t>
            </w:r>
            <w:r w:rsidR="00267936" w:rsidRPr="00013E29">
              <w:rPr>
                <w:rFonts w:ascii="Dubai" w:hAnsi="Dubai" w:cs="Dubai"/>
                <w:sz w:val="18"/>
                <w:szCs w:val="18"/>
              </w:rPr>
              <w:t>Bedrooms</w:t>
            </w:r>
          </w:p>
        </w:tc>
        <w:tc>
          <w:tcPr>
            <w:tcW w:w="1706" w:type="dxa"/>
            <w:gridSpan w:val="2"/>
            <w:vAlign w:val="center"/>
          </w:tcPr>
          <w:p w14:paraId="22E21169" w14:textId="77777777" w:rsidR="00267936" w:rsidRPr="00013E29" w:rsidRDefault="00267936" w:rsidP="00267936">
            <w:pPr>
              <w:jc w:val="center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instrText xml:space="preserve"> FORMTEXT </w:instrTex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separate"/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noProof/>
                <w:sz w:val="18"/>
                <w:szCs w:val="18"/>
              </w:rPr>
              <w:t> </w:t>
            </w:r>
            <w:r w:rsidRPr="00013E29">
              <w:rPr>
                <w:rFonts w:ascii="Dubai" w:hAnsi="Dubai" w:cs="Dubai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5C2BCC3" w14:textId="77777777" w:rsidR="00267936" w:rsidRPr="00013E29" w:rsidRDefault="00267936" w:rsidP="00267936">
            <w:pPr>
              <w:bidi/>
              <w:rPr>
                <w:rFonts w:ascii="Dubai" w:hAnsi="Dubai" w:cs="Dubai"/>
                <w:sz w:val="18"/>
                <w:szCs w:val="18"/>
                <w:rtl/>
                <w:lang w:bidi="ar-AE"/>
              </w:rPr>
            </w:pPr>
            <w:r w:rsidRPr="00013E29">
              <w:rPr>
                <w:rFonts w:ascii="Dubai" w:hAnsi="Dubai" w:cs="Dubai"/>
                <w:sz w:val="18"/>
                <w:szCs w:val="18"/>
                <w:rtl/>
                <w:lang w:bidi="ar-AE"/>
              </w:rPr>
              <w:t>عدد الغرف</w:t>
            </w:r>
          </w:p>
        </w:tc>
      </w:tr>
    </w:tbl>
    <w:p w14:paraId="4DE2FD12" w14:textId="52060FAF" w:rsidR="00DC19F9" w:rsidRDefault="00DC19F9" w:rsidP="00762029">
      <w:pPr>
        <w:spacing w:after="0"/>
      </w:pPr>
    </w:p>
    <w:tbl>
      <w:tblPr>
        <w:tblStyle w:val="TableGrid"/>
        <w:tblpPr w:leftFromText="180" w:rightFromText="180" w:vertAnchor="text" w:horzAnchor="margin" w:tblpY="-25"/>
        <w:tblW w:w="0" w:type="auto"/>
        <w:tblLook w:val="04A0" w:firstRow="1" w:lastRow="0" w:firstColumn="1" w:lastColumn="0" w:noHBand="0" w:noVBand="1"/>
      </w:tblPr>
      <w:tblGrid>
        <w:gridCol w:w="5305"/>
        <w:gridCol w:w="5485"/>
      </w:tblGrid>
      <w:tr w:rsidR="00762029" w:rsidRPr="00267936" w14:paraId="19D4DE00" w14:textId="77777777" w:rsidTr="00DB026C">
        <w:tc>
          <w:tcPr>
            <w:tcW w:w="5305" w:type="dxa"/>
            <w:shd w:val="clear" w:color="auto" w:fill="DEEAF6" w:themeFill="accent5" w:themeFillTint="33"/>
          </w:tcPr>
          <w:p w14:paraId="4E2208ED" w14:textId="77777777" w:rsidR="00762029" w:rsidRDefault="00762029" w:rsidP="0076202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</w:rPr>
              <w:t>Required Documents</w:t>
            </w:r>
          </w:p>
        </w:tc>
        <w:tc>
          <w:tcPr>
            <w:tcW w:w="5485" w:type="dxa"/>
            <w:shd w:val="clear" w:color="auto" w:fill="DEEAF6" w:themeFill="accent5" w:themeFillTint="33"/>
          </w:tcPr>
          <w:p w14:paraId="0ABD438B" w14:textId="77777777" w:rsidR="00762029" w:rsidRPr="00267936" w:rsidRDefault="00762029" w:rsidP="00762029">
            <w:pPr>
              <w:bidi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</w:rPr>
            </w:pPr>
            <w:r>
              <w:rPr>
                <w:rFonts w:ascii="Dubai" w:hAnsi="Dubai" w:cs="Dubai" w:hint="cs"/>
                <w:b/>
                <w:bCs/>
                <w:sz w:val="18"/>
                <w:szCs w:val="18"/>
                <w:rtl/>
              </w:rPr>
              <w:t>الوثائق المطلوبة</w:t>
            </w:r>
          </w:p>
        </w:tc>
      </w:tr>
      <w:tr w:rsidR="00762029" w:rsidRPr="00267936" w14:paraId="6DE30BD3" w14:textId="77777777" w:rsidTr="00DB026C">
        <w:tc>
          <w:tcPr>
            <w:tcW w:w="530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65569D0" w14:textId="77777777" w:rsidR="00762029" w:rsidRPr="00267936" w:rsidRDefault="00762029" w:rsidP="00762029">
            <w:pPr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>
              <w:rPr>
                <w:rFonts w:ascii="Dubai" w:hAnsi="Dubai" w:cs="Dubai"/>
                <w:b/>
                <w:bCs/>
                <w:sz w:val="18"/>
                <w:szCs w:val="18"/>
              </w:rPr>
              <w:t>Individuals</w:t>
            </w:r>
          </w:p>
        </w:tc>
        <w:tc>
          <w:tcPr>
            <w:tcW w:w="548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5C912CC" w14:textId="77777777" w:rsidR="00762029" w:rsidRPr="00267936" w:rsidRDefault="00762029" w:rsidP="00762029">
            <w:pPr>
              <w:bidi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267936"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  <w:t>للافراد</w:t>
            </w:r>
          </w:p>
        </w:tc>
      </w:tr>
      <w:tr w:rsidR="00762029" w:rsidRPr="00267936" w14:paraId="377E4912" w14:textId="77777777" w:rsidTr="00DB026C">
        <w:trPr>
          <w:trHeight w:val="88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A499730" w14:textId="77777777" w:rsidR="00762029" w:rsidRDefault="00762029" w:rsidP="00762029">
            <w:pPr>
              <w:pStyle w:val="ListParagraph"/>
              <w:numPr>
                <w:ilvl w:val="0"/>
                <w:numId w:val="2"/>
              </w:numPr>
              <w:ind w:left="166" w:hanging="194"/>
              <w:rPr>
                <w:rFonts w:ascii="Dubai" w:hAnsi="Dubai" w:cs="Dubai"/>
                <w:sz w:val="18"/>
                <w:szCs w:val="18"/>
              </w:rPr>
            </w:pPr>
            <w:r w:rsidRPr="00267936">
              <w:rPr>
                <w:rFonts w:ascii="Dubai" w:hAnsi="Dubai" w:cs="Dubai"/>
                <w:sz w:val="18"/>
                <w:szCs w:val="18"/>
              </w:rPr>
              <w:t>Copy of Initial contract of Sale [Oqood] or title deed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 xml:space="preserve"> </w:t>
            </w:r>
            <w:r>
              <w:rPr>
                <w:rFonts w:ascii="Dubai" w:hAnsi="Dubai" w:cs="Dubai"/>
                <w:sz w:val="18"/>
                <w:szCs w:val="18"/>
              </w:rPr>
              <w:t>[for owner]</w:t>
            </w:r>
          </w:p>
          <w:p w14:paraId="3439D7E4" w14:textId="77777777" w:rsidR="00762029" w:rsidRPr="00267936" w:rsidRDefault="00762029" w:rsidP="00762029">
            <w:pPr>
              <w:pStyle w:val="ListParagraph"/>
              <w:numPr>
                <w:ilvl w:val="0"/>
                <w:numId w:val="2"/>
              </w:numPr>
              <w:ind w:left="166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>Ejari Copy [for tenant]</w:t>
            </w:r>
          </w:p>
          <w:p w14:paraId="2A1C1C4C" w14:textId="77777777" w:rsidR="00762029" w:rsidRPr="00267936" w:rsidRDefault="00762029" w:rsidP="00762029">
            <w:pPr>
              <w:pStyle w:val="ListParagraph"/>
              <w:numPr>
                <w:ilvl w:val="0"/>
                <w:numId w:val="2"/>
              </w:numPr>
              <w:ind w:left="166" w:hanging="194"/>
              <w:rPr>
                <w:rFonts w:ascii="Dubai" w:hAnsi="Dubai" w:cs="Dubai"/>
                <w:sz w:val="18"/>
                <w:szCs w:val="18"/>
              </w:rPr>
            </w:pPr>
            <w:r w:rsidRPr="00267936">
              <w:rPr>
                <w:rFonts w:ascii="Dubai" w:hAnsi="Dubai" w:cs="Dubai"/>
                <w:sz w:val="18"/>
                <w:szCs w:val="18"/>
              </w:rPr>
              <w:t>Passport copy + residence visa</w:t>
            </w:r>
          </w:p>
          <w:p w14:paraId="13765A9E" w14:textId="77777777" w:rsidR="00762029" w:rsidRPr="00267936" w:rsidRDefault="00762029" w:rsidP="00762029">
            <w:pPr>
              <w:pStyle w:val="ListParagraph"/>
              <w:numPr>
                <w:ilvl w:val="0"/>
                <w:numId w:val="2"/>
              </w:numPr>
              <w:ind w:left="166" w:hanging="194"/>
              <w:rPr>
                <w:rFonts w:ascii="Dubai" w:hAnsi="Dubai" w:cs="Dubai"/>
                <w:sz w:val="18"/>
                <w:szCs w:val="18"/>
              </w:rPr>
            </w:pPr>
            <w:r w:rsidRPr="00267936">
              <w:rPr>
                <w:rFonts w:ascii="Dubai" w:hAnsi="Dubai" w:cs="Dubai"/>
                <w:sz w:val="18"/>
                <w:szCs w:val="18"/>
              </w:rPr>
              <w:t>Emirates ID Both Sides copies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E7F0C0E" w14:textId="77777777" w:rsidR="00762029" w:rsidRDefault="00762029" w:rsidP="00762029">
            <w:pPr>
              <w:pStyle w:val="ListParagraph"/>
              <w:numPr>
                <w:ilvl w:val="0"/>
                <w:numId w:val="4"/>
              </w:numPr>
              <w:bidi/>
              <w:ind w:left="242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</w:rPr>
              <w:t xml:space="preserve">صورة </w:t>
            </w:r>
            <w:r w:rsidRPr="00267936">
              <w:rPr>
                <w:rFonts w:ascii="Dubai" w:hAnsi="Dubai" w:cs="Dubai"/>
                <w:sz w:val="18"/>
                <w:szCs w:val="18"/>
                <w:rtl/>
              </w:rPr>
              <w:t xml:space="preserve">عقد البيع المبدئي (عقود) 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>/ شهادة ملكية العقار ( للمالك فقط)</w:t>
            </w:r>
          </w:p>
          <w:p w14:paraId="2AFE58D1" w14:textId="77777777" w:rsidR="00762029" w:rsidRPr="00267936" w:rsidRDefault="00762029" w:rsidP="00762029">
            <w:pPr>
              <w:pStyle w:val="ListParagraph"/>
              <w:numPr>
                <w:ilvl w:val="0"/>
                <w:numId w:val="4"/>
              </w:numPr>
              <w:bidi/>
              <w:ind w:left="242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</w:rPr>
              <w:t>صورة من عقد ايجاري ( للمستأجر فقط)</w:t>
            </w:r>
          </w:p>
          <w:p w14:paraId="7AA21AB2" w14:textId="77777777" w:rsidR="00762029" w:rsidRPr="00267936" w:rsidRDefault="00762029" w:rsidP="00762029">
            <w:pPr>
              <w:pStyle w:val="ListParagraph"/>
              <w:numPr>
                <w:ilvl w:val="0"/>
                <w:numId w:val="4"/>
              </w:numPr>
              <w:bidi/>
              <w:ind w:left="242" w:hanging="194"/>
              <w:rPr>
                <w:rFonts w:ascii="Dubai" w:hAnsi="Dubai" w:cs="Dubai"/>
                <w:sz w:val="18"/>
                <w:szCs w:val="18"/>
              </w:rPr>
            </w:pPr>
            <w:r w:rsidRPr="00267936">
              <w:rPr>
                <w:rFonts w:ascii="Dubai" w:hAnsi="Dubai" w:cs="Dubai"/>
                <w:sz w:val="18"/>
                <w:szCs w:val="18"/>
                <w:rtl/>
              </w:rPr>
              <w:t xml:space="preserve">صورة جواز السفر + الاقامة </w:t>
            </w:r>
          </w:p>
          <w:p w14:paraId="37E71786" w14:textId="77777777" w:rsidR="00762029" w:rsidRPr="00267936" w:rsidRDefault="00762029" w:rsidP="00762029">
            <w:pPr>
              <w:pStyle w:val="ListParagraph"/>
              <w:numPr>
                <w:ilvl w:val="0"/>
                <w:numId w:val="4"/>
              </w:numPr>
              <w:bidi/>
              <w:ind w:left="242" w:hanging="194"/>
              <w:rPr>
                <w:rFonts w:ascii="Dubai" w:hAnsi="Dubai" w:cs="Dubai"/>
                <w:sz w:val="18"/>
                <w:szCs w:val="18"/>
              </w:rPr>
            </w:pPr>
            <w:r w:rsidRPr="00267936">
              <w:rPr>
                <w:rFonts w:ascii="Dubai" w:hAnsi="Dubai" w:cs="Dubai"/>
                <w:sz w:val="18"/>
                <w:szCs w:val="18"/>
                <w:rtl/>
              </w:rPr>
              <w:t>صورة الهوية الوطنية ( الجهتين)</w:t>
            </w:r>
          </w:p>
        </w:tc>
      </w:tr>
      <w:tr w:rsidR="00762029" w:rsidRPr="00267936" w14:paraId="55E9B1FC" w14:textId="77777777" w:rsidTr="006F6299">
        <w:trPr>
          <w:trHeight w:val="203"/>
        </w:trPr>
        <w:tc>
          <w:tcPr>
            <w:tcW w:w="5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C605C5" w14:textId="77777777" w:rsidR="00762029" w:rsidRPr="00762029" w:rsidRDefault="00762029" w:rsidP="00762029">
            <w:pPr>
              <w:pStyle w:val="ListParagraph"/>
              <w:ind w:left="166"/>
              <w:jc w:val="center"/>
              <w:rPr>
                <w:rFonts w:ascii="Dubai" w:hAnsi="Dubai" w:cs="Dubai"/>
                <w:b/>
                <w:bCs/>
                <w:sz w:val="18"/>
                <w:szCs w:val="18"/>
              </w:rPr>
            </w:pPr>
            <w:r w:rsidRPr="00762029">
              <w:rPr>
                <w:rFonts w:ascii="Dubai" w:hAnsi="Dubai" w:cs="Dubai"/>
                <w:b/>
                <w:bCs/>
                <w:sz w:val="18"/>
                <w:szCs w:val="18"/>
              </w:rPr>
              <w:t xml:space="preserve">Corporate </w:t>
            </w:r>
          </w:p>
        </w:tc>
        <w:tc>
          <w:tcPr>
            <w:tcW w:w="5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1D7FBF6" w14:textId="77777777" w:rsidR="00762029" w:rsidRPr="00762029" w:rsidRDefault="00762029" w:rsidP="00762029">
            <w:pPr>
              <w:bidi/>
              <w:jc w:val="center"/>
              <w:rPr>
                <w:rFonts w:ascii="Dubai" w:hAnsi="Dubai" w:cs="Dubai"/>
                <w:b/>
                <w:bCs/>
                <w:sz w:val="18"/>
                <w:szCs w:val="18"/>
                <w:rtl/>
                <w:lang w:bidi="ar-AE"/>
              </w:rPr>
            </w:pPr>
            <w:r w:rsidRPr="00762029">
              <w:rPr>
                <w:rFonts w:ascii="Dubai" w:hAnsi="Dubai" w:cs="Dubai" w:hint="cs"/>
                <w:b/>
                <w:bCs/>
                <w:sz w:val="18"/>
                <w:szCs w:val="18"/>
                <w:rtl/>
                <w:lang w:bidi="ar-AE"/>
              </w:rPr>
              <w:t>الشركات</w:t>
            </w:r>
          </w:p>
        </w:tc>
      </w:tr>
      <w:tr w:rsidR="00762029" w:rsidRPr="00267936" w14:paraId="0072B261" w14:textId="77777777" w:rsidTr="00DB026C">
        <w:trPr>
          <w:trHeight w:val="1607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15DE211" w14:textId="77777777" w:rsidR="00762029" w:rsidRDefault="00762029" w:rsidP="00762029">
            <w:pPr>
              <w:pStyle w:val="ListParagraph"/>
              <w:numPr>
                <w:ilvl w:val="0"/>
                <w:numId w:val="2"/>
              </w:numPr>
              <w:ind w:left="166" w:hanging="194"/>
              <w:rPr>
                <w:rFonts w:ascii="Dubai" w:hAnsi="Dubai" w:cs="Dubai"/>
                <w:sz w:val="18"/>
                <w:szCs w:val="18"/>
              </w:rPr>
            </w:pPr>
            <w:r w:rsidRPr="00267936">
              <w:rPr>
                <w:rFonts w:ascii="Dubai" w:hAnsi="Dubai" w:cs="Dubai"/>
                <w:sz w:val="18"/>
                <w:szCs w:val="18"/>
              </w:rPr>
              <w:t>Copy of Initial contract of Sale [Oqood] or title deed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 xml:space="preserve"> </w:t>
            </w:r>
            <w:r>
              <w:rPr>
                <w:rFonts w:ascii="Dubai" w:hAnsi="Dubai" w:cs="Dubai"/>
                <w:sz w:val="18"/>
                <w:szCs w:val="18"/>
              </w:rPr>
              <w:t>[for owner]</w:t>
            </w:r>
          </w:p>
          <w:p w14:paraId="09B669FD" w14:textId="77777777" w:rsidR="00762029" w:rsidRPr="00267936" w:rsidRDefault="00762029" w:rsidP="00762029">
            <w:pPr>
              <w:pStyle w:val="ListParagraph"/>
              <w:numPr>
                <w:ilvl w:val="0"/>
                <w:numId w:val="2"/>
              </w:numPr>
              <w:ind w:left="166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>Ejari Copy [for tenant]</w:t>
            </w:r>
          </w:p>
          <w:p w14:paraId="360CD126" w14:textId="77777777" w:rsidR="00762029" w:rsidRDefault="00762029" w:rsidP="00762029">
            <w:pPr>
              <w:pStyle w:val="ListParagraph"/>
              <w:numPr>
                <w:ilvl w:val="0"/>
                <w:numId w:val="2"/>
              </w:numPr>
              <w:ind w:left="166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 xml:space="preserve">Valid Trade License </w:t>
            </w:r>
          </w:p>
          <w:p w14:paraId="24C073AA" w14:textId="77777777" w:rsidR="00762029" w:rsidRPr="00267936" w:rsidRDefault="00762029" w:rsidP="00762029">
            <w:pPr>
              <w:pStyle w:val="ListParagraph"/>
              <w:numPr>
                <w:ilvl w:val="0"/>
                <w:numId w:val="2"/>
              </w:numPr>
              <w:ind w:left="166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/>
                <w:sz w:val="18"/>
                <w:szCs w:val="18"/>
              </w:rPr>
              <w:t xml:space="preserve">TAX Registration Certificate </w:t>
            </w:r>
          </w:p>
          <w:p w14:paraId="0621FC41" w14:textId="1C5708B2" w:rsidR="00762029" w:rsidRPr="00013E29" w:rsidRDefault="00762029" w:rsidP="00762029">
            <w:pPr>
              <w:pStyle w:val="ListParagraph"/>
              <w:numPr>
                <w:ilvl w:val="0"/>
                <w:numId w:val="2"/>
              </w:numPr>
              <w:ind w:left="157" w:hanging="180"/>
              <w:rPr>
                <w:rFonts w:ascii="Dubai" w:hAnsi="Dubai" w:cs="Dubai"/>
                <w:sz w:val="18"/>
                <w:szCs w:val="18"/>
              </w:rPr>
            </w:pPr>
            <w:r w:rsidRPr="00013E29">
              <w:rPr>
                <w:rFonts w:ascii="Dubai" w:hAnsi="Dubai" w:cs="Dubai"/>
                <w:sz w:val="18"/>
                <w:szCs w:val="18"/>
              </w:rPr>
              <w:t xml:space="preserve">Emirates ID </w:t>
            </w:r>
            <w:r>
              <w:rPr>
                <w:rFonts w:ascii="Dubai" w:hAnsi="Dubai" w:cs="Dubai"/>
                <w:sz w:val="18"/>
                <w:szCs w:val="18"/>
              </w:rPr>
              <w:t xml:space="preserve">for authorized signatory </w:t>
            </w:r>
            <w:r w:rsidR="00905031">
              <w:rPr>
                <w:rFonts w:ascii="Dubai" w:hAnsi="Dubai" w:cs="Dubai"/>
                <w:sz w:val="18"/>
                <w:szCs w:val="18"/>
              </w:rPr>
              <w:t xml:space="preserve">\ power of attorney </w:t>
            </w:r>
          </w:p>
        </w:tc>
        <w:tc>
          <w:tcPr>
            <w:tcW w:w="5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D705A1" w14:textId="77777777" w:rsidR="00762029" w:rsidRDefault="00762029" w:rsidP="00762029">
            <w:pPr>
              <w:pStyle w:val="ListParagraph"/>
              <w:numPr>
                <w:ilvl w:val="0"/>
                <w:numId w:val="4"/>
              </w:numPr>
              <w:bidi/>
              <w:ind w:left="242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</w:rPr>
              <w:t xml:space="preserve">صورة </w:t>
            </w:r>
            <w:r w:rsidRPr="00267936">
              <w:rPr>
                <w:rFonts w:ascii="Dubai" w:hAnsi="Dubai" w:cs="Dubai"/>
                <w:sz w:val="18"/>
                <w:szCs w:val="18"/>
                <w:rtl/>
              </w:rPr>
              <w:t xml:space="preserve">عقد البيع المبدئي (عقود) </w:t>
            </w:r>
            <w:r>
              <w:rPr>
                <w:rFonts w:ascii="Dubai" w:hAnsi="Dubai" w:cs="Dubai" w:hint="cs"/>
                <w:sz w:val="18"/>
                <w:szCs w:val="18"/>
                <w:rtl/>
              </w:rPr>
              <w:t>/ شهادة ملكية العقار ( للمالك فقط)</w:t>
            </w:r>
          </w:p>
          <w:p w14:paraId="33FFDE49" w14:textId="77777777" w:rsidR="00762029" w:rsidRPr="00267936" w:rsidRDefault="00762029" w:rsidP="00762029">
            <w:pPr>
              <w:pStyle w:val="ListParagraph"/>
              <w:numPr>
                <w:ilvl w:val="0"/>
                <w:numId w:val="4"/>
              </w:numPr>
              <w:bidi/>
              <w:ind w:left="242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</w:rPr>
              <w:t>صورة من عقد ايجاري ( للمستأجر فقط)</w:t>
            </w:r>
          </w:p>
          <w:p w14:paraId="79FF6677" w14:textId="77777777" w:rsidR="00762029" w:rsidRDefault="00762029" w:rsidP="00762029">
            <w:pPr>
              <w:pStyle w:val="ListParagraph"/>
              <w:numPr>
                <w:ilvl w:val="0"/>
                <w:numId w:val="4"/>
              </w:numPr>
              <w:bidi/>
              <w:ind w:left="242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صورة الرخصة التجارية سارية المفعول</w:t>
            </w:r>
          </w:p>
          <w:p w14:paraId="560ADC2A" w14:textId="77777777" w:rsidR="00762029" w:rsidRDefault="00762029" w:rsidP="00762029">
            <w:pPr>
              <w:pStyle w:val="ListParagraph"/>
              <w:numPr>
                <w:ilvl w:val="0"/>
                <w:numId w:val="4"/>
              </w:numPr>
              <w:bidi/>
              <w:ind w:left="242" w:hanging="194"/>
              <w:rPr>
                <w:rFonts w:ascii="Dubai" w:hAnsi="Dubai" w:cs="Dubai"/>
                <w:sz w:val="18"/>
                <w:szCs w:val="18"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>صورة شهادة التسجيل الضريبي</w:t>
            </w:r>
          </w:p>
          <w:p w14:paraId="79AD17B0" w14:textId="5ABCBBC0" w:rsidR="00762029" w:rsidRDefault="00762029" w:rsidP="00762029">
            <w:pPr>
              <w:pStyle w:val="ListParagraph"/>
              <w:numPr>
                <w:ilvl w:val="0"/>
                <w:numId w:val="4"/>
              </w:numPr>
              <w:bidi/>
              <w:ind w:left="242" w:hanging="194"/>
              <w:rPr>
                <w:rFonts w:ascii="Dubai" w:hAnsi="Dubai" w:cs="Dubai"/>
                <w:sz w:val="18"/>
                <w:szCs w:val="18"/>
                <w:rtl/>
              </w:rPr>
            </w:pPr>
            <w:r>
              <w:rPr>
                <w:rFonts w:ascii="Dubai" w:hAnsi="Dubai" w:cs="Dubai" w:hint="cs"/>
                <w:sz w:val="18"/>
                <w:szCs w:val="18"/>
                <w:rtl/>
              </w:rPr>
              <w:t>صورة الهوية للشخص المخول بالتوقيع</w:t>
            </w:r>
            <w:r w:rsidR="00905031">
              <w:rPr>
                <w:rFonts w:ascii="Dubai" w:hAnsi="Dubai" w:cs="Dubai"/>
                <w:sz w:val="18"/>
                <w:szCs w:val="18"/>
              </w:rPr>
              <w:t xml:space="preserve"> </w:t>
            </w:r>
            <w:r w:rsidR="00905031">
              <w:rPr>
                <w:rFonts w:ascii="Dubai" w:hAnsi="Dubai" w:cs="Dubai" w:hint="cs"/>
                <w:sz w:val="18"/>
                <w:szCs w:val="18"/>
                <w:rtl/>
                <w:lang w:bidi="ar-AE"/>
              </w:rPr>
              <w:t xml:space="preserve"> / وكالة قانونية</w:t>
            </w:r>
          </w:p>
        </w:tc>
      </w:tr>
    </w:tbl>
    <w:p w14:paraId="503BD7BC" w14:textId="164EB520" w:rsidR="00DB026C" w:rsidRDefault="00DB026C" w:rsidP="00DB026C">
      <w:pPr>
        <w:tabs>
          <w:tab w:val="left" w:pos="4035"/>
        </w:tabs>
      </w:pPr>
      <w:r>
        <w:tab/>
      </w:r>
    </w:p>
    <w:sectPr w:rsidR="00DB026C" w:rsidSect="00DB026C">
      <w:footerReference w:type="default" r:id="rId8"/>
      <w:pgSz w:w="12240" w:h="15840"/>
      <w:pgMar w:top="720" w:right="720" w:bottom="45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A3E14" w14:textId="77777777" w:rsidR="00601C16" w:rsidRDefault="00601C16" w:rsidP="00601C16">
      <w:pPr>
        <w:spacing w:after="0" w:line="240" w:lineRule="auto"/>
      </w:pPr>
      <w:r>
        <w:separator/>
      </w:r>
    </w:p>
  </w:endnote>
  <w:endnote w:type="continuationSeparator" w:id="0">
    <w:p w14:paraId="494E934A" w14:textId="77777777" w:rsidR="00601C16" w:rsidRDefault="00601C16" w:rsidP="0060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9E793" w14:textId="15E439EC" w:rsidR="00DB026C" w:rsidRDefault="00DB026C">
    <w:pPr>
      <w:pStyle w:val="Footer"/>
    </w:pPr>
  </w:p>
  <w:p w14:paraId="6F8EC289" w14:textId="20707BEB" w:rsidR="00DB026C" w:rsidRPr="00DB026C" w:rsidRDefault="00DB026C">
    <w:pPr>
      <w:pStyle w:val="Footer"/>
      <w:rPr>
        <w:sz w:val="16"/>
        <w:szCs w:val="16"/>
      </w:rPr>
    </w:pPr>
    <w:r>
      <w:rPr>
        <w:sz w:val="16"/>
        <w:szCs w:val="16"/>
      </w:rPr>
      <w:t xml:space="preserve">SE </w:t>
    </w:r>
    <w:r w:rsidRPr="00DB026C">
      <w:rPr>
        <w:sz w:val="16"/>
        <w:szCs w:val="16"/>
      </w:rPr>
      <w:t>Req. From v 2.0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4DE94" w14:textId="77777777" w:rsidR="00601C16" w:rsidRDefault="00601C16" w:rsidP="00601C16">
      <w:pPr>
        <w:spacing w:after="0" w:line="240" w:lineRule="auto"/>
      </w:pPr>
      <w:r>
        <w:separator/>
      </w:r>
    </w:p>
  </w:footnote>
  <w:footnote w:type="continuationSeparator" w:id="0">
    <w:p w14:paraId="1D45B547" w14:textId="77777777" w:rsidR="00601C16" w:rsidRDefault="00601C16" w:rsidP="00601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3DFF"/>
    <w:multiLevelType w:val="hybridMultilevel"/>
    <w:tmpl w:val="2EA84D28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21DA6495"/>
    <w:multiLevelType w:val="hybridMultilevel"/>
    <w:tmpl w:val="ABE26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D25BD"/>
    <w:multiLevelType w:val="hybridMultilevel"/>
    <w:tmpl w:val="732E3624"/>
    <w:lvl w:ilvl="0" w:tplc="4E34B9A4">
      <w:numFmt w:val="bullet"/>
      <w:lvlText w:val="-"/>
      <w:lvlJc w:val="left"/>
      <w:pPr>
        <w:ind w:left="436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7FAA7FE6"/>
    <w:multiLevelType w:val="hybridMultilevel"/>
    <w:tmpl w:val="06821E20"/>
    <w:lvl w:ilvl="0" w:tplc="2266F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lJxqgr/i96cTzOY5DQliEYSy3oUYBPqsT7I50uu3DrLUoydf3GRiBd4RLIn/qgs9vRaPa2NUfGIFKWTkRQV2Q==" w:salt="ZzTa3vaBz06jsob1B6df9g==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AEE"/>
    <w:rsid w:val="00013E29"/>
    <w:rsid w:val="00267936"/>
    <w:rsid w:val="00280AEE"/>
    <w:rsid w:val="002E244A"/>
    <w:rsid w:val="00360BD3"/>
    <w:rsid w:val="004431EF"/>
    <w:rsid w:val="004D519A"/>
    <w:rsid w:val="00601C16"/>
    <w:rsid w:val="006A00F8"/>
    <w:rsid w:val="006B518E"/>
    <w:rsid w:val="006F6299"/>
    <w:rsid w:val="00723676"/>
    <w:rsid w:val="00762029"/>
    <w:rsid w:val="007C2D5D"/>
    <w:rsid w:val="00905031"/>
    <w:rsid w:val="00A94E39"/>
    <w:rsid w:val="00AC4D91"/>
    <w:rsid w:val="00C57E38"/>
    <w:rsid w:val="00DB026C"/>
    <w:rsid w:val="00DC19F9"/>
    <w:rsid w:val="00E815F1"/>
    <w:rsid w:val="00FE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1407D75"/>
  <w15:chartTrackingRefBased/>
  <w15:docId w15:val="{E8483AFA-14C3-416D-BEC6-B464E679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80A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0A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19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026C"/>
  </w:style>
  <w:style w:type="paragraph" w:styleId="Footer">
    <w:name w:val="footer"/>
    <w:basedOn w:val="Normal"/>
    <w:link w:val="FooterChar"/>
    <w:uiPriority w:val="99"/>
    <w:unhideWhenUsed/>
    <w:rsid w:val="00DB02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026C"/>
  </w:style>
  <w:style w:type="character" w:styleId="PlaceholderText">
    <w:name w:val="Placeholder Text"/>
    <w:basedOn w:val="DefaultParagraphFont"/>
    <w:uiPriority w:val="99"/>
    <w:semiHidden/>
    <w:rsid w:val="00AC4D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Nadhem Abdullah - Customer Service Executive</dc:creator>
  <cp:keywords/>
  <dc:description/>
  <cp:lastModifiedBy>Nadhem Abdullah - Customer Service Executive</cp:lastModifiedBy>
  <cp:revision>13</cp:revision>
  <cp:lastPrinted>2020-10-27T11:18:00Z</cp:lastPrinted>
  <dcterms:created xsi:type="dcterms:W3CDTF">2020-10-27T07:58:00Z</dcterms:created>
  <dcterms:modified xsi:type="dcterms:W3CDTF">2021-03-22T04:28:00Z</dcterms:modified>
</cp:coreProperties>
</file>